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1"/>
        <w:tblW w:w="5775" w:type="pct"/>
        <w:tblInd w:w="-725" w:type="dxa"/>
        <w:tblLook w:val="04A0" w:firstRow="1" w:lastRow="0" w:firstColumn="1" w:lastColumn="0" w:noHBand="0" w:noVBand="1"/>
      </w:tblPr>
      <w:tblGrid>
        <w:gridCol w:w="10799"/>
      </w:tblGrid>
      <w:tr w:rsidR="009221C6" w:rsidRPr="003526A6" w14:paraId="092656EC" w14:textId="77777777" w:rsidTr="003526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AE9F7" w:themeFill="text2" w:themeFillTint="1A"/>
          </w:tcPr>
          <w:p w14:paraId="576D9FC3" w14:textId="77777777" w:rsidR="00E22062" w:rsidRPr="003526A6" w:rsidRDefault="00E22062" w:rsidP="002063FC">
            <w:pPr>
              <w:rPr>
                <w:rFonts w:ascii="Helvetica" w:hAnsi="Helvetica" w:cs="Helvetica"/>
                <w:b w:val="0"/>
                <w:bCs w:val="0"/>
                <w:sz w:val="28"/>
                <w:szCs w:val="28"/>
              </w:rPr>
            </w:pP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Reseñadores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: </w:t>
            </w:r>
          </w:p>
          <w:p w14:paraId="2396EEDB" w14:textId="77777777" w:rsidR="00E22062" w:rsidRPr="003526A6" w:rsidRDefault="00E22062" w:rsidP="002063FC">
            <w:pPr>
              <w:rPr>
                <w:rFonts w:ascii="Helvetica" w:hAnsi="Helvetica" w:cs="Helvetica"/>
                <w:b w:val="0"/>
                <w:bCs w:val="0"/>
                <w:sz w:val="28"/>
                <w:szCs w:val="28"/>
              </w:rPr>
            </w:pPr>
            <w:r w:rsidRPr="003526A6">
              <w:rPr>
                <w:rFonts w:ascii="Helvetica" w:hAnsi="Helvetica" w:cs="Helvetica"/>
                <w:sz w:val="28"/>
                <w:szCs w:val="28"/>
                <w:u w:val="single"/>
              </w:rPr>
              <w:t>11/7/26</w:t>
            </w:r>
            <w:r w:rsidRPr="003526A6">
              <w:rPr>
                <w:rFonts w:ascii="Helvetica" w:hAnsi="Helvetica" w:cs="Helvetica"/>
                <w:sz w:val="28"/>
                <w:szCs w:val="28"/>
              </w:rPr>
              <w:t>: John Aldana (JA), Mike Flynn (MC), Ann Beck (AB)</w:t>
            </w:r>
          </w:p>
          <w:p w14:paraId="70561A6D" w14:textId="77777777" w:rsidR="00E22062" w:rsidRPr="003526A6" w:rsidRDefault="00E22062" w:rsidP="002063FC">
            <w:pPr>
              <w:rPr>
                <w:rFonts w:ascii="Helvetica" w:hAnsi="Helvetica" w:cs="Helvetica"/>
                <w:sz w:val="28"/>
                <w:szCs w:val="28"/>
              </w:rPr>
            </w:pPr>
            <w:r w:rsidRPr="003526A6">
              <w:rPr>
                <w:rFonts w:ascii="Helvetica" w:hAnsi="Helvetica" w:cs="Helvetica"/>
                <w:sz w:val="28"/>
                <w:szCs w:val="28"/>
                <w:u w:val="single"/>
              </w:rPr>
              <w:t>25/7/26</w:t>
            </w:r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: AB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enviado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a JA, MF para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revisión</w:t>
            </w:r>
            <w:proofErr w:type="spellEnd"/>
          </w:p>
          <w:p w14:paraId="3240C3C1" w14:textId="77777777" w:rsidR="00E22062" w:rsidRPr="003526A6" w:rsidRDefault="00E22062" w:rsidP="002063FC">
            <w:pPr>
              <w:rPr>
                <w:rFonts w:ascii="Helvetica" w:hAnsi="Helvetica" w:cs="Helvetica"/>
                <w:b w:val="0"/>
                <w:bCs w:val="0"/>
                <w:sz w:val="28"/>
                <w:szCs w:val="28"/>
              </w:rPr>
            </w:pPr>
            <w:r w:rsidRPr="003526A6">
              <w:rPr>
                <w:rFonts w:ascii="Helvetica" w:hAnsi="Helvetica" w:cs="Helvetica"/>
                <w:sz w:val="28"/>
                <w:szCs w:val="28"/>
              </w:rPr>
              <w:t>27/8/26 y 1/9/26: PFAC</w:t>
            </w:r>
          </w:p>
          <w:p w14:paraId="79A29C33" w14:textId="77777777" w:rsidR="00E22062" w:rsidRPr="003526A6" w:rsidRDefault="00E22062" w:rsidP="002063FC">
            <w:pPr>
              <w:rPr>
                <w:rFonts w:ascii="Helvetica" w:hAnsi="Helvetica" w:cs="Helvetica"/>
                <w:b w:val="0"/>
                <w:bCs w:val="0"/>
                <w:sz w:val="28"/>
                <w:szCs w:val="28"/>
              </w:rPr>
            </w:pP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Autora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de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síntesis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>: Ann Beck</w:t>
            </w:r>
          </w:p>
          <w:p w14:paraId="6E4F4F9A" w14:textId="77777777" w:rsidR="00E22062" w:rsidRPr="003526A6" w:rsidRDefault="00E22062" w:rsidP="002063FC">
            <w:pPr>
              <w:rPr>
                <w:rFonts w:ascii="Helvetica" w:hAnsi="Helvetica" w:cs="Helvetica"/>
                <w:b w:val="0"/>
                <w:bCs w:val="0"/>
                <w:sz w:val="28"/>
                <w:szCs w:val="28"/>
              </w:rPr>
            </w:pPr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Familia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parroquial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>: "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Península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Olímpica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>"</w:t>
            </w:r>
          </w:p>
          <w:p w14:paraId="73ADC98B" w14:textId="77777777" w:rsidR="00E22062" w:rsidRPr="003526A6" w:rsidRDefault="00E22062" w:rsidP="002063FC">
            <w:pPr>
              <w:rPr>
                <w:rFonts w:ascii="Helvetica" w:hAnsi="Helvetica" w:cs="Helvetica"/>
                <w:b w:val="0"/>
                <w:bCs w:val="0"/>
                <w:sz w:val="28"/>
                <w:szCs w:val="28"/>
              </w:rPr>
            </w:pPr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Parroquias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representadas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>:</w:t>
            </w:r>
          </w:p>
          <w:p w14:paraId="6D19CA69" w14:textId="77F346E9" w:rsidR="00E22062" w:rsidRPr="003526A6" w:rsidRDefault="00E22062" w:rsidP="002063FC">
            <w:pPr>
              <w:rPr>
                <w:rFonts w:ascii="Helvetica" w:hAnsi="Helvetica" w:cs="Helvetica"/>
                <w:b w:val="0"/>
                <w:bCs w:val="0"/>
                <w:sz w:val="28"/>
                <w:szCs w:val="28"/>
              </w:rPr>
            </w:pPr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Reina de </w:t>
            </w:r>
            <w:r w:rsidR="00672847">
              <w:rPr>
                <w:rFonts w:ascii="Helvetica" w:hAnsi="Helvetica" w:cs="Helvetica"/>
                <w:sz w:val="28"/>
                <w:szCs w:val="28"/>
              </w:rPr>
              <w:t>Puerto</w:t>
            </w:r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Ángeles (QA) (Port Angeles)</w:t>
            </w:r>
            <w:bookmarkStart w:id="0" w:name="_Int_Uncgan6M"/>
            <w:bookmarkEnd w:id="0"/>
          </w:p>
          <w:p w14:paraId="11771429" w14:textId="06AC3421" w:rsidR="00E22062" w:rsidRPr="003526A6" w:rsidRDefault="00E22062" w:rsidP="002063FC">
            <w:pPr>
              <w:rPr>
                <w:rFonts w:ascii="Helvetica" w:hAnsi="Helvetica" w:cs="Helvetica"/>
                <w:b w:val="0"/>
                <w:bCs w:val="0"/>
                <w:sz w:val="28"/>
                <w:szCs w:val="28"/>
              </w:rPr>
            </w:pPr>
            <w:r w:rsidRPr="003526A6">
              <w:rPr>
                <w:rFonts w:ascii="Helvetica" w:hAnsi="Helvetica" w:cs="Helvetica"/>
                <w:sz w:val="28"/>
                <w:szCs w:val="28"/>
              </w:rPr>
              <w:t>San</w:t>
            </w:r>
            <w:r w:rsidR="00672847">
              <w:rPr>
                <w:rFonts w:ascii="Helvetica" w:hAnsi="Helvetica" w:cs="Helvetica"/>
                <w:sz w:val="28"/>
                <w:szCs w:val="28"/>
              </w:rPr>
              <w:t>to</w:t>
            </w:r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José (SJ) (Sequim) </w:t>
            </w:r>
            <w:bookmarkStart w:id="1" w:name="_Int_yRy9A73u"/>
            <w:bookmarkEnd w:id="1"/>
          </w:p>
          <w:p w14:paraId="204D1FAB" w14:textId="72D5155D" w:rsidR="00E22062" w:rsidRPr="003526A6" w:rsidRDefault="00E22062" w:rsidP="002063FC">
            <w:pPr>
              <w:rPr>
                <w:rFonts w:ascii="Helvetica" w:hAnsi="Helvetica" w:cs="Helvetica"/>
                <w:b w:val="0"/>
                <w:bCs w:val="0"/>
                <w:sz w:val="28"/>
                <w:szCs w:val="28"/>
              </w:rPr>
            </w:pPr>
            <w:r w:rsidRPr="003526A6">
              <w:rPr>
                <w:rFonts w:ascii="Helvetica" w:hAnsi="Helvetica" w:cs="Helvetica"/>
                <w:sz w:val="28"/>
                <w:szCs w:val="28"/>
              </w:rPr>
              <w:t>S</w:t>
            </w:r>
            <w:r w:rsidR="00672847">
              <w:rPr>
                <w:rFonts w:ascii="Helvetica" w:hAnsi="Helvetica" w:cs="Helvetica"/>
                <w:sz w:val="28"/>
                <w:szCs w:val="28"/>
              </w:rPr>
              <w:t>anta</w:t>
            </w:r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An</w:t>
            </w:r>
            <w:r w:rsidR="004A7243">
              <w:rPr>
                <w:rFonts w:ascii="Helvetica" w:hAnsi="Helvetica" w:cs="Helvetica"/>
                <w:sz w:val="28"/>
                <w:szCs w:val="28"/>
              </w:rPr>
              <w:t>a</w:t>
            </w:r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(SA) (Forks)</w:t>
            </w:r>
            <w:bookmarkStart w:id="2" w:name="_Int_JlsllZEd"/>
            <w:bookmarkEnd w:id="2"/>
          </w:p>
          <w:p w14:paraId="49C4B47E" w14:textId="73A1830C" w:rsidR="00E22062" w:rsidRPr="003526A6" w:rsidRDefault="00E22062" w:rsidP="002063FC">
            <w:pPr>
              <w:rPr>
                <w:rFonts w:ascii="Helvetica" w:hAnsi="Helvetica" w:cs="Helvetica"/>
                <w:b w:val="0"/>
                <w:bCs w:val="0"/>
                <w:sz w:val="28"/>
                <w:szCs w:val="28"/>
              </w:rPr>
            </w:pPr>
            <w:r w:rsidRPr="003526A6">
              <w:rPr>
                <w:rFonts w:ascii="Helvetica" w:hAnsi="Helvetica" w:cs="Helvetica"/>
                <w:sz w:val="28"/>
                <w:szCs w:val="28"/>
              </w:rPr>
              <w:t>Misión S</w:t>
            </w:r>
            <w:r w:rsidR="00672847">
              <w:rPr>
                <w:rFonts w:ascii="Helvetica" w:hAnsi="Helvetica" w:cs="Helvetica"/>
                <w:sz w:val="28"/>
                <w:szCs w:val="28"/>
              </w:rPr>
              <w:t>anto</w:t>
            </w:r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Tomas (ST) (Bahía de Clallam)</w:t>
            </w:r>
            <w:bookmarkStart w:id="3" w:name="_Int_1jnl3Nky"/>
            <w:bookmarkEnd w:id="3"/>
          </w:p>
          <w:p w14:paraId="1A4D29A8" w14:textId="77777777" w:rsidR="00E22062" w:rsidRPr="003526A6" w:rsidRDefault="00E22062" w:rsidP="002063FC">
            <w:pPr>
              <w:rPr>
                <w:rFonts w:ascii="Helvetica" w:hAnsi="Helvetica" w:cs="Helvetica"/>
                <w:b w:val="0"/>
                <w:bCs w:val="0"/>
                <w:sz w:val="28"/>
                <w:szCs w:val="28"/>
              </w:rPr>
            </w:pPr>
            <w:r w:rsidRPr="003526A6">
              <w:rPr>
                <w:rFonts w:ascii="Helvetica" w:hAnsi="Helvetica" w:cs="Helvetica"/>
                <w:sz w:val="28"/>
                <w:szCs w:val="28"/>
              </w:rPr>
              <w:t>Estrella del Mar de Santa María (SMSS) (Port Townsend)</w:t>
            </w:r>
            <w:bookmarkStart w:id="4" w:name="_Int_T0HIgqiq"/>
            <w:bookmarkEnd w:id="4"/>
          </w:p>
          <w:p w14:paraId="0A661452" w14:textId="77777777" w:rsidR="009221C6" w:rsidRPr="003526A6" w:rsidRDefault="009221C6" w:rsidP="009221C6">
            <w:pPr>
              <w:spacing w:after="160" w:line="278" w:lineRule="auto"/>
              <w:rPr>
                <w:rFonts w:ascii="Helvetica" w:hAnsi="Helvetica" w:cs="Helvetica"/>
                <w:sz w:val="28"/>
                <w:szCs w:val="28"/>
              </w:rPr>
            </w:pPr>
          </w:p>
        </w:tc>
      </w:tr>
      <w:tr w:rsidR="009221C6" w:rsidRPr="003526A6" w14:paraId="6E26A5D7" w14:textId="77777777" w:rsidTr="003526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C1BB39" w14:textId="77777777" w:rsidR="00592090" w:rsidRDefault="00592090" w:rsidP="00631BF8">
            <w:pPr>
              <w:rPr>
                <w:rFonts w:ascii="Helvetica" w:hAnsi="Helvetica" w:cs="Helvetica"/>
                <w:b w:val="0"/>
                <w:bCs w:val="0"/>
                <w:sz w:val="28"/>
                <w:szCs w:val="28"/>
              </w:rPr>
            </w:pPr>
          </w:p>
          <w:p w14:paraId="6280A004" w14:textId="5F14F32C" w:rsidR="00592090" w:rsidRDefault="00592090" w:rsidP="00631BF8">
            <w:pPr>
              <w:rPr>
                <w:rFonts w:ascii="Helvetica" w:hAnsi="Helvetica" w:cs="Helvetica"/>
                <w:b w:val="0"/>
                <w:bCs w:val="0"/>
                <w:sz w:val="28"/>
                <w:szCs w:val="28"/>
              </w:rPr>
            </w:pPr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Las parroquias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miembros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de la Familia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Parroquial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de la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Península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Olímpica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,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aunque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geográficamente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amplias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y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aisladas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,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comparten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la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creencia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de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que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los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feligreses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poseen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el don de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una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fe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y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espiritualidad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duradera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,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profundamente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arraigada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y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conectada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. </w:t>
            </w:r>
          </w:p>
          <w:p w14:paraId="01399D8E" w14:textId="77777777" w:rsidR="00592090" w:rsidRDefault="00592090" w:rsidP="00631BF8">
            <w:pPr>
              <w:rPr>
                <w:rFonts w:ascii="Helvetica" w:hAnsi="Helvetica" w:cs="Helvetica"/>
                <w:sz w:val="28"/>
                <w:szCs w:val="28"/>
              </w:rPr>
            </w:pPr>
          </w:p>
          <w:p w14:paraId="7B87A20D" w14:textId="77777777" w:rsidR="00592090" w:rsidRDefault="00592090" w:rsidP="00631BF8">
            <w:pPr>
              <w:rPr>
                <w:rFonts w:ascii="Helvetica" w:hAnsi="Helvetica" w:cs="Helvetica"/>
                <w:b w:val="0"/>
                <w:bCs w:val="0"/>
                <w:sz w:val="28"/>
                <w:szCs w:val="28"/>
              </w:rPr>
            </w:pPr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Los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feligreses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de QA y SMSS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nos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recuerdan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que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fue '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muy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intencionado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que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las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familias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'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pioneras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' y el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clero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, y las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familias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generacionales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posteriores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que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aún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participan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hoy,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ayudaran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en el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establecimiento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y la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continuidad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de la '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vida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' en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cada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parroquia." </w:t>
            </w:r>
          </w:p>
          <w:p w14:paraId="257DD817" w14:textId="77777777" w:rsidR="00592090" w:rsidRDefault="00592090" w:rsidP="00631BF8">
            <w:pPr>
              <w:rPr>
                <w:rFonts w:ascii="Helvetica" w:hAnsi="Helvetica" w:cs="Helvetica"/>
                <w:sz w:val="28"/>
                <w:szCs w:val="28"/>
              </w:rPr>
            </w:pPr>
          </w:p>
          <w:p w14:paraId="281313D7" w14:textId="77777777" w:rsidR="001B3256" w:rsidRDefault="00592090" w:rsidP="00631BF8">
            <w:pPr>
              <w:rPr>
                <w:rFonts w:ascii="Helvetica" w:hAnsi="Helvetica" w:cs="Helvetica"/>
                <w:b w:val="0"/>
                <w:bCs w:val="0"/>
                <w:sz w:val="28"/>
                <w:szCs w:val="28"/>
              </w:rPr>
            </w:pPr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Un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hilo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de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compromiso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espiritual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queda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demostrado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por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la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donación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de tierras para el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establecimiento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de la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misión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de Clallam Bay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por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una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familia QA.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Existe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una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creencia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compartida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en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toda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la familia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parroquial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sobre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la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importancia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de nuestra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identidad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católica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. </w:t>
            </w:r>
          </w:p>
          <w:p w14:paraId="600C5C24" w14:textId="77777777" w:rsidR="001B3256" w:rsidRDefault="001B3256" w:rsidP="00631BF8">
            <w:pPr>
              <w:rPr>
                <w:rFonts w:ascii="Helvetica" w:hAnsi="Helvetica" w:cs="Helvetica"/>
                <w:b w:val="0"/>
                <w:bCs w:val="0"/>
                <w:sz w:val="28"/>
                <w:szCs w:val="28"/>
              </w:rPr>
            </w:pPr>
          </w:p>
          <w:p w14:paraId="1D60BC71" w14:textId="7EECDDF7" w:rsidR="00592090" w:rsidRDefault="00592090" w:rsidP="00631BF8">
            <w:pPr>
              <w:rPr>
                <w:rFonts w:ascii="Helvetica" w:hAnsi="Helvetica" w:cs="Helvetica"/>
                <w:b w:val="0"/>
                <w:bCs w:val="0"/>
                <w:sz w:val="28"/>
                <w:szCs w:val="28"/>
              </w:rPr>
            </w:pPr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Como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reflexionó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un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feligrés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sudafricano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, SA y ST son "comunidades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muy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solidarias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,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llenas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de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fe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y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cohesionadas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." </w:t>
            </w:r>
          </w:p>
          <w:p w14:paraId="56D00A7A" w14:textId="77777777" w:rsidR="00592090" w:rsidRPr="003526A6" w:rsidRDefault="00592090" w:rsidP="00631BF8">
            <w:pPr>
              <w:rPr>
                <w:rFonts w:ascii="Helvetica" w:hAnsi="Helvetica" w:cs="Helvetica"/>
                <w:b w:val="0"/>
                <w:bCs w:val="0"/>
                <w:sz w:val="28"/>
                <w:szCs w:val="28"/>
              </w:rPr>
            </w:pPr>
          </w:p>
          <w:p w14:paraId="232A0E4C" w14:textId="77777777" w:rsidR="00592090" w:rsidRDefault="00592090" w:rsidP="00631BF8">
            <w:pPr>
              <w:rPr>
                <w:rFonts w:ascii="Helvetica" w:hAnsi="Helvetica" w:cs="Helvetica"/>
                <w:b w:val="0"/>
                <w:bCs w:val="0"/>
                <w:sz w:val="28"/>
                <w:szCs w:val="28"/>
              </w:rPr>
            </w:pPr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Los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feligreses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sienten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una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profunda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gratitud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por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el regalo de la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presencia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de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sacerdotes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,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diáconos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,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instalaciones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de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iglesias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y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escuelas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, y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muchos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feligreses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laicos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, todos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comprometidos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a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garantizar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que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los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feligreses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tengan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la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oportunidad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de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participar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en la Misa,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recibir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los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sacramentos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y apoyar nuestra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fe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católica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. </w:t>
            </w:r>
            <w:bookmarkStart w:id="5" w:name="_Int_N0oWxDyi"/>
            <w:bookmarkStart w:id="6" w:name="_Int_M3cBuT7g"/>
            <w:bookmarkEnd w:id="5"/>
            <w:bookmarkEnd w:id="6"/>
          </w:p>
          <w:p w14:paraId="4A6D52F9" w14:textId="77777777" w:rsidR="00592090" w:rsidRPr="003526A6" w:rsidRDefault="00592090" w:rsidP="00631BF8">
            <w:pPr>
              <w:rPr>
                <w:rFonts w:ascii="Helvetica" w:hAnsi="Helvetica" w:cs="Helvetica"/>
                <w:b w:val="0"/>
                <w:bCs w:val="0"/>
                <w:sz w:val="28"/>
                <w:szCs w:val="28"/>
              </w:rPr>
            </w:pPr>
          </w:p>
          <w:p w14:paraId="1F734BE2" w14:textId="77777777" w:rsidR="00592090" w:rsidRDefault="00592090" w:rsidP="00631BF8">
            <w:pPr>
              <w:rPr>
                <w:rFonts w:ascii="Helvetica" w:hAnsi="Helvetica" w:cs="Helvetica"/>
                <w:b w:val="0"/>
                <w:bCs w:val="0"/>
                <w:sz w:val="28"/>
                <w:szCs w:val="28"/>
              </w:rPr>
            </w:pPr>
            <w:r w:rsidRPr="003526A6">
              <w:rPr>
                <w:rFonts w:ascii="Helvetica" w:hAnsi="Helvetica" w:cs="Helvetica"/>
                <w:sz w:val="28"/>
                <w:szCs w:val="28"/>
              </w:rPr>
              <w:lastRenderedPageBreak/>
              <w:t xml:space="preserve">Los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feligreses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demuestran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su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compromiso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como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"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socios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en el Evangelio"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mediante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una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amplia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participación en la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Liturgia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y las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actividades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litúrgicas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en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cada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lugar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parroquial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. Los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feligreses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están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muy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agradecidos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de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que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todas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las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sedes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parroquiales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ofrezcan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misas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dominicales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y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algunas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semanales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,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oportunidades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para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confesiones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y,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como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mínimo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,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adoración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semanal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(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por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ejemplo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,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los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feligreses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de SMSS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ofrecen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apoyo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voluntario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para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asegurar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la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oportunidad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de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adoración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todos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los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viernes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desde el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mediodía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hasta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primeras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horas de la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tarde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). </w:t>
            </w:r>
            <w:bookmarkStart w:id="7" w:name="_Int_Iiilb4ET"/>
            <w:bookmarkEnd w:id="7"/>
          </w:p>
          <w:p w14:paraId="57761F12" w14:textId="77777777" w:rsidR="001B3256" w:rsidRPr="003526A6" w:rsidRDefault="001B3256" w:rsidP="00631BF8">
            <w:pPr>
              <w:rPr>
                <w:rFonts w:ascii="Helvetica" w:hAnsi="Helvetica" w:cs="Helvetica"/>
                <w:b w:val="0"/>
                <w:bCs w:val="0"/>
                <w:sz w:val="28"/>
                <w:szCs w:val="28"/>
              </w:rPr>
            </w:pPr>
          </w:p>
          <w:p w14:paraId="1D2FBCB1" w14:textId="6AC05C1E" w:rsidR="00592090" w:rsidRDefault="00592090" w:rsidP="00B415F8">
            <w:pPr>
              <w:rPr>
                <w:rFonts w:ascii="Helvetica" w:hAnsi="Helvetica" w:cs="Helvetica"/>
                <w:b w:val="0"/>
                <w:bCs w:val="0"/>
                <w:sz w:val="28"/>
                <w:szCs w:val="28"/>
              </w:rPr>
            </w:pPr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Los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feligreses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participan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en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múltiples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ministerios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activos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en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cada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ubicación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parroquial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. Los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ministerios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apoyan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ofrendas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litúrgicas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(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por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ejemplo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,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sacristanes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,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monaguillos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,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ministros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de la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Eucaristía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),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sirven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y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apoyan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a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los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feligreses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(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formación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en la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fe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,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educación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de adultos,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celebraciones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comunitarias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y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culturales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) y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apoyan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programas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de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alcance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a comunidades locales (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por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ejemplo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,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bancos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de alimentos; SJ y QA </w:t>
            </w:r>
            <w:r w:rsidR="009A4393">
              <w:rPr>
                <w:rFonts w:ascii="Helvetica" w:hAnsi="Helvetica" w:cs="Helvetica"/>
                <w:sz w:val="28"/>
                <w:szCs w:val="28"/>
              </w:rPr>
              <w:t>Knights of Columbus</w:t>
            </w:r>
            <w:r w:rsidR="00FF04DA">
              <w:rPr>
                <w:rFonts w:ascii="Helvetica" w:hAnsi="Helvetica" w:cs="Helvetica"/>
                <w:sz w:val="28"/>
                <w:szCs w:val="28"/>
              </w:rPr>
              <w:t xml:space="preserve"> (</w:t>
            </w:r>
            <w:r w:rsidRPr="003526A6">
              <w:rPr>
                <w:rFonts w:ascii="Helvetica" w:hAnsi="Helvetica" w:cs="Helvetica"/>
                <w:sz w:val="28"/>
                <w:szCs w:val="28"/>
              </w:rPr>
              <w:t>Caballeros de Col</w:t>
            </w:r>
            <w:r w:rsidR="00B333A2">
              <w:rPr>
                <w:rFonts w:ascii="Helvetica" w:hAnsi="Helvetica" w:cs="Helvetica"/>
                <w:sz w:val="28"/>
                <w:szCs w:val="28"/>
              </w:rPr>
              <w:t>umbus</w:t>
            </w:r>
            <w:r w:rsidR="00FF04DA">
              <w:rPr>
                <w:rFonts w:ascii="Helvetica" w:hAnsi="Helvetica" w:cs="Helvetica"/>
                <w:sz w:val="28"/>
                <w:szCs w:val="28"/>
              </w:rPr>
              <w:t>)</w:t>
            </w:r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; SMSS, SJ y QA San Vicente de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Paúl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>).</w:t>
            </w:r>
          </w:p>
          <w:p w14:paraId="42D6AF21" w14:textId="77777777" w:rsidR="001B3256" w:rsidRPr="003526A6" w:rsidRDefault="001B3256" w:rsidP="00B415F8">
            <w:pPr>
              <w:rPr>
                <w:rFonts w:ascii="Helvetica" w:hAnsi="Helvetica" w:cs="Helvetica"/>
                <w:b w:val="0"/>
                <w:bCs w:val="0"/>
                <w:sz w:val="28"/>
                <w:szCs w:val="28"/>
              </w:rPr>
            </w:pPr>
          </w:p>
          <w:p w14:paraId="3A57BD7B" w14:textId="77777777" w:rsidR="001B3256" w:rsidRDefault="00592090" w:rsidP="00B415F8">
            <w:pPr>
              <w:rPr>
                <w:rFonts w:ascii="Helvetica" w:hAnsi="Helvetica" w:cs="Helvetica"/>
                <w:b w:val="0"/>
                <w:bCs w:val="0"/>
                <w:sz w:val="28"/>
                <w:szCs w:val="28"/>
              </w:rPr>
            </w:pP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Programas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activos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de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formación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en la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fe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,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incluyendo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catequesis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juvenil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, OCIA,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actividades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establecidas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y en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evolución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de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enriquecimiento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de la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fe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,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apoyan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y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promueven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la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evangelización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y la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educación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. </w:t>
            </w:r>
          </w:p>
          <w:p w14:paraId="306FAC50" w14:textId="77777777" w:rsidR="001B3256" w:rsidRDefault="001B3256" w:rsidP="00B415F8">
            <w:pPr>
              <w:rPr>
                <w:rFonts w:ascii="Helvetica" w:hAnsi="Helvetica" w:cs="Helvetica"/>
                <w:b w:val="0"/>
                <w:bCs w:val="0"/>
                <w:sz w:val="28"/>
                <w:szCs w:val="28"/>
              </w:rPr>
            </w:pPr>
          </w:p>
          <w:p w14:paraId="4B669F54" w14:textId="530CE310" w:rsidR="00592090" w:rsidRDefault="00592090" w:rsidP="00B415F8">
            <w:pPr>
              <w:rPr>
                <w:rFonts w:ascii="Helvetica" w:hAnsi="Helvetica" w:cs="Helvetica"/>
                <w:b w:val="0"/>
                <w:bCs w:val="0"/>
                <w:sz w:val="28"/>
                <w:szCs w:val="28"/>
              </w:rPr>
            </w:pPr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Las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familias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de QA "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valoran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mucho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" la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escuela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católica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"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muy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vibrante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" de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preescolar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gramStart"/>
            <w:r w:rsidRPr="003526A6">
              <w:rPr>
                <w:rFonts w:ascii="Helvetica" w:hAnsi="Helvetica" w:cs="Helvetica"/>
                <w:sz w:val="28"/>
                <w:szCs w:val="28"/>
              </w:rPr>
              <w:t>a</w:t>
            </w:r>
            <w:proofErr w:type="gram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8º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curso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(un "regalo" con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una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rica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historia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benedictina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y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vínculos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con la Abadía de San Martín en Lacey, ya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que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monjes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>/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sacerdotes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"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dirigían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" la iglesia y las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monjas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la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escuela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, antes de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que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la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arquidiócesis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asumiera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la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supervisión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hace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aproximadamente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40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años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>)</w:t>
            </w:r>
            <w:r w:rsidR="001B3256">
              <w:rPr>
                <w:rFonts w:ascii="Helvetica" w:hAnsi="Helvetica" w:cs="Helvetica"/>
                <w:sz w:val="28"/>
                <w:szCs w:val="28"/>
              </w:rPr>
              <w:t>.</w:t>
            </w:r>
          </w:p>
          <w:p w14:paraId="40C7DDB6" w14:textId="77777777" w:rsidR="001B3256" w:rsidRPr="003526A6" w:rsidRDefault="001B3256" w:rsidP="00B415F8">
            <w:pPr>
              <w:rPr>
                <w:rFonts w:ascii="Helvetica" w:hAnsi="Helvetica" w:cs="Helvetica"/>
                <w:b w:val="0"/>
                <w:bCs w:val="0"/>
                <w:sz w:val="28"/>
                <w:szCs w:val="28"/>
              </w:rPr>
            </w:pPr>
          </w:p>
          <w:p w14:paraId="142F1ADF" w14:textId="3AFB28DE" w:rsidR="009221C6" w:rsidRPr="003526A6" w:rsidRDefault="00592090" w:rsidP="009221C6">
            <w:pPr>
              <w:spacing w:after="160" w:line="278" w:lineRule="auto"/>
              <w:rPr>
                <w:rFonts w:ascii="Helvetica" w:hAnsi="Helvetica" w:cs="Helvetica"/>
                <w:sz w:val="28"/>
                <w:szCs w:val="28"/>
              </w:rPr>
            </w:pPr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Cada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ubicación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parroquial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acoge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y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valora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a su comunidad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católica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,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incluyendo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comunidades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multiculturales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con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fuertes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lazos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étnicos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dentro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de las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congregaciones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(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por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ejemplo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,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culturas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hispana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,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filipina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 y </w:t>
            </w:r>
            <w:proofErr w:type="spellStart"/>
            <w:r w:rsidRPr="003526A6">
              <w:rPr>
                <w:rFonts w:ascii="Helvetica" w:hAnsi="Helvetica" w:cs="Helvetica"/>
                <w:sz w:val="28"/>
                <w:szCs w:val="28"/>
              </w:rPr>
              <w:t>guatemalteca</w:t>
            </w:r>
            <w:proofErr w:type="spellEnd"/>
            <w:r w:rsidRPr="003526A6">
              <w:rPr>
                <w:rFonts w:ascii="Helvetica" w:hAnsi="Helvetica" w:cs="Helvetica"/>
                <w:sz w:val="28"/>
                <w:szCs w:val="28"/>
              </w:rPr>
              <w:t xml:space="preserve">). </w:t>
            </w:r>
          </w:p>
        </w:tc>
      </w:tr>
    </w:tbl>
    <w:p w14:paraId="382681C8" w14:textId="4F9BEC14" w:rsidR="00893726" w:rsidRDefault="00893726"/>
    <w:sectPr w:rsidR="00893726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BB5A3" w14:textId="77777777" w:rsidR="000965ED" w:rsidRDefault="000965ED" w:rsidP="00A650E5">
      <w:pPr>
        <w:spacing w:after="0" w:line="240" w:lineRule="auto"/>
      </w:pPr>
      <w:r>
        <w:separator/>
      </w:r>
    </w:p>
  </w:endnote>
  <w:endnote w:type="continuationSeparator" w:id="0">
    <w:p w14:paraId="16796B13" w14:textId="77777777" w:rsidR="000965ED" w:rsidRDefault="000965ED" w:rsidP="00A65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04894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70BF70" w14:textId="2EC77A39" w:rsidR="00D7075A" w:rsidRDefault="00D7075A" w:rsidP="00D7075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CDD885" w14:textId="77777777" w:rsidR="00A650E5" w:rsidRDefault="00A650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B1EF7" w14:textId="77777777" w:rsidR="000965ED" w:rsidRDefault="000965ED" w:rsidP="00A650E5">
      <w:pPr>
        <w:spacing w:after="0" w:line="240" w:lineRule="auto"/>
      </w:pPr>
      <w:r>
        <w:separator/>
      </w:r>
    </w:p>
  </w:footnote>
  <w:footnote w:type="continuationSeparator" w:id="0">
    <w:p w14:paraId="4F3ECBED" w14:textId="77777777" w:rsidR="000965ED" w:rsidRDefault="000965ED" w:rsidP="00A65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701CD" w14:textId="77777777" w:rsidR="00D7075A" w:rsidRDefault="00D7075A" w:rsidP="00D7075A">
    <w:pPr>
      <w:pStyle w:val="p1"/>
      <w:jc w:val="center"/>
      <w:rPr>
        <w:rStyle w:val="s1"/>
      </w:rPr>
    </w:pPr>
    <w:r>
      <w:rPr>
        <w:rStyle w:val="s1"/>
        <w:b/>
        <w:bCs/>
      </w:rPr>
      <w:t>PARTNERS IN THE GOSPEL</w:t>
    </w:r>
  </w:p>
  <w:p w14:paraId="7BBCD828" w14:textId="77777777" w:rsidR="00D7075A" w:rsidRDefault="00D7075A" w:rsidP="00D7075A">
    <w:pPr>
      <w:pStyle w:val="p1"/>
      <w:jc w:val="center"/>
    </w:pPr>
    <w:r>
      <w:rPr>
        <w:rStyle w:val="s1"/>
      </w:rPr>
      <w:t>Parish Family Input Review &amp; Synthesis</w:t>
    </w:r>
  </w:p>
  <w:p w14:paraId="11B09633" w14:textId="03E01488" w:rsidR="00A650E5" w:rsidRDefault="00D7075A" w:rsidP="00D7075A">
    <w:pPr>
      <w:pStyle w:val="Header"/>
      <w:jc w:val="center"/>
    </w:pPr>
    <w:r>
      <w:t>“What are Our Gifts?”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02"/>
    <w:rsid w:val="00031558"/>
    <w:rsid w:val="000965ED"/>
    <w:rsid w:val="00097026"/>
    <w:rsid w:val="001B3256"/>
    <w:rsid w:val="003526A6"/>
    <w:rsid w:val="004841EE"/>
    <w:rsid w:val="004A7243"/>
    <w:rsid w:val="00575302"/>
    <w:rsid w:val="00592090"/>
    <w:rsid w:val="00597A42"/>
    <w:rsid w:val="00672847"/>
    <w:rsid w:val="007B4C0C"/>
    <w:rsid w:val="008450D2"/>
    <w:rsid w:val="00893726"/>
    <w:rsid w:val="008F5BB5"/>
    <w:rsid w:val="009221C6"/>
    <w:rsid w:val="009A4393"/>
    <w:rsid w:val="00A650E5"/>
    <w:rsid w:val="00AB4151"/>
    <w:rsid w:val="00B333A2"/>
    <w:rsid w:val="00D7075A"/>
    <w:rsid w:val="00E22062"/>
    <w:rsid w:val="00FF0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E1354"/>
  <w15:chartTrackingRefBased/>
  <w15:docId w15:val="{DE89E747-29E4-4B89-81F7-53DB003CB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53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53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53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53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53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53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53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53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53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53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53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53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53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53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53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53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53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53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53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53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53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53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53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53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53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53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3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3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5302"/>
    <w:rPr>
      <w:b/>
      <w:bCs/>
      <w:smallCaps/>
      <w:color w:val="0F4761" w:themeColor="accent1" w:themeShade="BF"/>
      <w:spacing w:val="5"/>
    </w:rPr>
  </w:style>
  <w:style w:type="table" w:styleId="PlainTable1">
    <w:name w:val="Plain Table 1"/>
    <w:basedOn w:val="TableNormal"/>
    <w:uiPriority w:val="41"/>
    <w:rsid w:val="009221C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A650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E5"/>
  </w:style>
  <w:style w:type="paragraph" w:styleId="Footer">
    <w:name w:val="footer"/>
    <w:basedOn w:val="Normal"/>
    <w:link w:val="FooterChar"/>
    <w:uiPriority w:val="99"/>
    <w:unhideWhenUsed/>
    <w:rsid w:val="00A650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E5"/>
  </w:style>
  <w:style w:type="paragraph" w:customStyle="1" w:styleId="p1">
    <w:name w:val="p1"/>
    <w:basedOn w:val="Normal"/>
    <w:rsid w:val="00D7075A"/>
    <w:pPr>
      <w:spacing w:after="0" w:line="240" w:lineRule="auto"/>
    </w:pPr>
    <w:rPr>
      <w:rFonts w:ascii="Helvetica" w:eastAsiaTheme="minorEastAsia" w:hAnsi="Helvetica" w:cs="Times New Roman"/>
      <w:color w:val="009444"/>
      <w:kern w:val="0"/>
      <w:sz w:val="28"/>
      <w:szCs w:val="28"/>
      <w14:ligatures w14:val="none"/>
    </w:rPr>
  </w:style>
  <w:style w:type="character" w:customStyle="1" w:styleId="s1">
    <w:name w:val="s1"/>
    <w:basedOn w:val="DefaultParagraphFont"/>
    <w:rsid w:val="00D7075A"/>
    <w:rPr>
      <w:rFonts w:ascii="Helvetica" w:hAnsi="Helvetica" w:hint="default"/>
      <w:b w:val="0"/>
      <w:bCs w:val="0"/>
      <w:i w:val="0"/>
      <w:iCs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508</Words>
  <Characters>2910</Characters>
  <Application>Microsoft Office Word</Application>
  <DocSecurity>0</DocSecurity>
  <Lines>68</Lines>
  <Paragraphs>22</Paragraphs>
  <ScaleCrop>false</ScaleCrop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Aldana</dc:creator>
  <cp:keywords/>
  <dc:description/>
  <cp:lastModifiedBy>John Aldana</cp:lastModifiedBy>
  <cp:revision>15</cp:revision>
  <dcterms:created xsi:type="dcterms:W3CDTF">2026-09-14T17:19:00Z</dcterms:created>
  <dcterms:modified xsi:type="dcterms:W3CDTF">2026-09-14T18:18:00Z</dcterms:modified>
</cp:coreProperties>
</file>